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9BC63" w14:textId="54ED2E74" w:rsidR="00F576C9" w:rsidRDefault="003326A1" w:rsidP="0005624A">
      <w:pPr>
        <w:jc w:val="center"/>
        <w:rPr>
          <w:b/>
        </w:rPr>
      </w:pPr>
      <w:r>
        <w:rPr>
          <w:b/>
        </w:rPr>
        <w:t>The Appeals</w:t>
      </w:r>
    </w:p>
    <w:p w14:paraId="7E77CC7F" w14:textId="77777777" w:rsidR="003326A1" w:rsidRDefault="003326A1" w:rsidP="003326A1">
      <w:pPr>
        <w:rPr>
          <w:b/>
        </w:rPr>
      </w:pPr>
    </w:p>
    <w:p w14:paraId="2A1BFDF8" w14:textId="6F4F1B1A" w:rsidR="003326A1" w:rsidRPr="0005624A" w:rsidRDefault="003326A1" w:rsidP="003326A1">
      <w:pPr>
        <w:rPr>
          <w:b/>
        </w:rPr>
      </w:pPr>
      <w:r>
        <w:rPr>
          <w:b/>
        </w:rPr>
        <w:t>Finding the appeals is one thing, you also need to connect it to the purpose of the writing. Think of it as a three-part process. 1) Identify it 2) With it’s requirement, and then make the 3) Connection to the writer’s pur</w:t>
      </w:r>
      <w:bookmarkStart w:id="0" w:name="_GoBack"/>
      <w:bookmarkEnd w:id="0"/>
      <w:r>
        <w:rPr>
          <w:b/>
        </w:rPr>
        <w:t>pose.</w:t>
      </w:r>
    </w:p>
    <w:p w14:paraId="304CF6B6" w14:textId="77777777" w:rsidR="004E5421" w:rsidRDefault="004E5421"/>
    <w:p w14:paraId="13A1684E" w14:textId="77777777" w:rsidR="004E5421" w:rsidRDefault="004E5421" w:rsidP="004E5421">
      <w:pPr>
        <w:pStyle w:val="ListParagraph"/>
        <w:numPr>
          <w:ilvl w:val="0"/>
          <w:numId w:val="1"/>
        </w:numPr>
      </w:pPr>
      <w:r>
        <w:t>Logical Appeal</w:t>
      </w:r>
    </w:p>
    <w:p w14:paraId="322B370D" w14:textId="77777777" w:rsidR="004E5421" w:rsidRDefault="004E5421" w:rsidP="004E5421">
      <w:pPr>
        <w:pStyle w:val="ListParagraph"/>
      </w:pPr>
    </w:p>
    <w:p w14:paraId="3EEBC8D6" w14:textId="77777777" w:rsidR="004E5421" w:rsidRDefault="004E5421" w:rsidP="004E5421">
      <w:pPr>
        <w:pStyle w:val="ListParagraph"/>
      </w:pPr>
      <w:r>
        <w:t>Identify it:</w:t>
      </w:r>
    </w:p>
    <w:p w14:paraId="76848EC8" w14:textId="77777777" w:rsidR="004E5421" w:rsidRDefault="004E5421" w:rsidP="004E5421">
      <w:pPr>
        <w:pStyle w:val="ListParagraph"/>
      </w:pPr>
    </w:p>
    <w:p w14:paraId="56669514" w14:textId="77777777" w:rsidR="004E5421" w:rsidRDefault="004E5421" w:rsidP="004E5421">
      <w:pPr>
        <w:pStyle w:val="ListParagraph"/>
      </w:pPr>
      <w:r>
        <w:t xml:space="preserve">What it looks like:  </w:t>
      </w:r>
      <w:r>
        <w:tab/>
        <w:t>A clear reason for the writer’s purpose</w:t>
      </w:r>
    </w:p>
    <w:p w14:paraId="3871F503" w14:textId="77777777" w:rsidR="004E5421" w:rsidRDefault="004E5421" w:rsidP="004E5421">
      <w:pPr>
        <w:pStyle w:val="ListParagraph"/>
      </w:pPr>
      <w:r>
        <w:t>What it requires:</w:t>
      </w:r>
      <w:r>
        <w:tab/>
        <w:t>Evidence.</w:t>
      </w:r>
    </w:p>
    <w:p w14:paraId="06D13847" w14:textId="77777777" w:rsidR="004E5421" w:rsidRDefault="004E5421" w:rsidP="004E5421">
      <w:pPr>
        <w:pStyle w:val="ListParagraph"/>
      </w:pPr>
    </w:p>
    <w:p w14:paraId="2368BA83" w14:textId="77777777" w:rsidR="004E5421" w:rsidRDefault="004E5421" w:rsidP="004E5421">
      <w:pPr>
        <w:pStyle w:val="ListParagraph"/>
      </w:pPr>
      <w:r>
        <w:t xml:space="preserve">Connect it:  </w:t>
      </w:r>
    </w:p>
    <w:p w14:paraId="03C7E858" w14:textId="77777777" w:rsidR="004E5421" w:rsidRDefault="004E5421" w:rsidP="004E5421">
      <w:pPr>
        <w:pStyle w:val="ListParagraph"/>
      </w:pPr>
    </w:p>
    <w:p w14:paraId="272926A7" w14:textId="77777777" w:rsidR="004E5421" w:rsidRDefault="004E5421" w:rsidP="004E5421">
      <w:pPr>
        <w:pStyle w:val="ListParagraph"/>
      </w:pPr>
      <w:r>
        <w:t xml:space="preserve">The logical appeal connects to the mind, intellect, reason and logic of the audience. </w:t>
      </w:r>
    </w:p>
    <w:p w14:paraId="70BC8E5C" w14:textId="77777777" w:rsidR="004E5421" w:rsidRDefault="004E5421" w:rsidP="004E5421"/>
    <w:p w14:paraId="0CAE5A62" w14:textId="77777777" w:rsidR="004E5421" w:rsidRDefault="004E5421" w:rsidP="004E5421">
      <w:pPr>
        <w:pStyle w:val="ListParagraph"/>
        <w:numPr>
          <w:ilvl w:val="0"/>
          <w:numId w:val="1"/>
        </w:numPr>
      </w:pPr>
      <w:r>
        <w:t>Ethical Appeal</w:t>
      </w:r>
    </w:p>
    <w:p w14:paraId="17CE17ED" w14:textId="77777777" w:rsidR="004E5421" w:rsidRDefault="004E5421" w:rsidP="004E5421">
      <w:pPr>
        <w:pStyle w:val="ListParagraph"/>
      </w:pPr>
    </w:p>
    <w:p w14:paraId="5878AD06" w14:textId="77777777" w:rsidR="004E5421" w:rsidRDefault="004E5421" w:rsidP="004E5421">
      <w:pPr>
        <w:pStyle w:val="ListParagraph"/>
      </w:pPr>
      <w:r>
        <w:t>Identify it:</w:t>
      </w:r>
    </w:p>
    <w:p w14:paraId="2892956D" w14:textId="77777777" w:rsidR="004E5421" w:rsidRDefault="004E5421" w:rsidP="004E5421">
      <w:pPr>
        <w:pStyle w:val="ListParagraph"/>
      </w:pPr>
    </w:p>
    <w:p w14:paraId="1A7B2CB3" w14:textId="77777777" w:rsidR="004E5421" w:rsidRDefault="004E5421" w:rsidP="004E5421">
      <w:pPr>
        <w:pStyle w:val="ListParagraph"/>
      </w:pPr>
      <w:r>
        <w:t>What it looks like:</w:t>
      </w:r>
      <w:r>
        <w:tab/>
        <w:t xml:space="preserve">Something the audience will care about within the writer’s </w:t>
      </w:r>
    </w:p>
    <w:p w14:paraId="026E880D" w14:textId="77777777" w:rsidR="004E5421" w:rsidRDefault="004E5421" w:rsidP="004E5421">
      <w:pPr>
        <w:pStyle w:val="ListParagraph"/>
        <w:ind w:left="2160" w:firstLine="720"/>
      </w:pPr>
      <w:r>
        <w:t>purpose</w:t>
      </w:r>
    </w:p>
    <w:p w14:paraId="656616F7" w14:textId="77777777" w:rsidR="004E5421" w:rsidRDefault="004E5421" w:rsidP="004E5421">
      <w:pPr>
        <w:pStyle w:val="ListParagraph"/>
      </w:pPr>
      <w:r>
        <w:t>What it requires:</w:t>
      </w:r>
      <w:r>
        <w:tab/>
        <w:t>The speaker to create a credible persona</w:t>
      </w:r>
    </w:p>
    <w:p w14:paraId="188BDD13" w14:textId="77777777" w:rsidR="004E5421" w:rsidRDefault="004E5421" w:rsidP="004E5421">
      <w:pPr>
        <w:pStyle w:val="ListParagraph"/>
      </w:pPr>
    </w:p>
    <w:p w14:paraId="48ACD621" w14:textId="77777777" w:rsidR="004E5421" w:rsidRDefault="004E5421" w:rsidP="004E5421">
      <w:pPr>
        <w:pStyle w:val="ListParagraph"/>
      </w:pPr>
      <w:r>
        <w:t>Connect it:</w:t>
      </w:r>
    </w:p>
    <w:p w14:paraId="299F7A9E" w14:textId="77777777" w:rsidR="004E5421" w:rsidRDefault="004E5421" w:rsidP="004E5421">
      <w:pPr>
        <w:pStyle w:val="ListParagraph"/>
      </w:pPr>
    </w:p>
    <w:p w14:paraId="662FD5F0" w14:textId="77777777" w:rsidR="004E5421" w:rsidRDefault="004E5421" w:rsidP="004E5421">
      <w:pPr>
        <w:pStyle w:val="ListParagraph"/>
      </w:pPr>
      <w:r>
        <w:t>The ethical appeal establishes trust between the writer and the audience and assures the audience that the writer understands their wants, needs, and perspectives.</w:t>
      </w:r>
    </w:p>
    <w:p w14:paraId="542F5085" w14:textId="77777777" w:rsidR="004E5421" w:rsidRDefault="004E5421" w:rsidP="004E5421">
      <w:pPr>
        <w:pStyle w:val="ListParagraph"/>
      </w:pPr>
    </w:p>
    <w:p w14:paraId="3630F395" w14:textId="77777777" w:rsidR="004E5421" w:rsidRDefault="004E5421" w:rsidP="004E5421">
      <w:pPr>
        <w:pStyle w:val="ListParagraph"/>
        <w:numPr>
          <w:ilvl w:val="0"/>
          <w:numId w:val="1"/>
        </w:numPr>
      </w:pPr>
      <w:r>
        <w:t>Emotional Appeal</w:t>
      </w:r>
    </w:p>
    <w:p w14:paraId="0EFD58E0" w14:textId="77777777" w:rsidR="004E5421" w:rsidRDefault="004E5421" w:rsidP="004E5421">
      <w:pPr>
        <w:pStyle w:val="ListParagraph"/>
      </w:pPr>
    </w:p>
    <w:p w14:paraId="28473044" w14:textId="77777777" w:rsidR="004E5421" w:rsidRDefault="004E5421" w:rsidP="004E5421">
      <w:pPr>
        <w:pStyle w:val="ListParagraph"/>
      </w:pPr>
      <w:r>
        <w:t>Identify it:</w:t>
      </w:r>
    </w:p>
    <w:p w14:paraId="4E135E98" w14:textId="77777777" w:rsidR="004E5421" w:rsidRDefault="004E5421" w:rsidP="004E5421">
      <w:pPr>
        <w:pStyle w:val="ListParagraph"/>
      </w:pPr>
    </w:p>
    <w:p w14:paraId="5820C868" w14:textId="77777777" w:rsidR="004E5421" w:rsidRDefault="004E5421" w:rsidP="004E5421">
      <w:pPr>
        <w:pStyle w:val="ListParagraph"/>
        <w:ind w:left="2880" w:hanging="2160"/>
      </w:pPr>
      <w:r>
        <w:t>What it loos like:</w:t>
      </w:r>
      <w:r>
        <w:tab/>
        <w:t>Something the writer uses to create a mood or feeling about the purpose</w:t>
      </w:r>
    </w:p>
    <w:p w14:paraId="7CB519CA" w14:textId="77777777" w:rsidR="004E5421" w:rsidRDefault="004E5421" w:rsidP="004E5421">
      <w:pPr>
        <w:pStyle w:val="ListParagraph"/>
      </w:pPr>
    </w:p>
    <w:p w14:paraId="4AAB5CAF" w14:textId="77777777" w:rsidR="004E5421" w:rsidRDefault="004E5421" w:rsidP="004E5421">
      <w:pPr>
        <w:pStyle w:val="ListParagraph"/>
      </w:pPr>
      <w:r>
        <w:t>What it requires:</w:t>
      </w:r>
      <w:r>
        <w:tab/>
        <w:t xml:space="preserve">Putting the audience in the right frame of mind to hear the </w:t>
      </w:r>
    </w:p>
    <w:p w14:paraId="2B0F7A9F" w14:textId="77777777" w:rsidR="004E5421" w:rsidRDefault="004E5421" w:rsidP="004E5421">
      <w:pPr>
        <w:pStyle w:val="ListParagraph"/>
        <w:ind w:left="2160" w:firstLine="720"/>
      </w:pPr>
      <w:r>
        <w:t>purpose.</w:t>
      </w:r>
    </w:p>
    <w:p w14:paraId="0BDFDF76" w14:textId="77777777" w:rsidR="004E5421" w:rsidRDefault="004E5421" w:rsidP="004E5421"/>
    <w:p w14:paraId="268C601A" w14:textId="77777777" w:rsidR="004E5421" w:rsidRDefault="004E5421" w:rsidP="004E5421">
      <w:r>
        <w:tab/>
        <w:t>Connect it:</w:t>
      </w:r>
      <w:r>
        <w:tab/>
      </w:r>
      <w:r>
        <w:tab/>
      </w:r>
    </w:p>
    <w:p w14:paraId="724F7BB1" w14:textId="77777777" w:rsidR="004E5421" w:rsidRDefault="004E5421" w:rsidP="004E5421"/>
    <w:p w14:paraId="6E49229E" w14:textId="77777777" w:rsidR="000A2BEC" w:rsidRDefault="004E5421" w:rsidP="004E5421">
      <w:r>
        <w:tab/>
        <w:t xml:space="preserve">The emotional appeal attempts to stir the emotions in people to care, feel, and </w:t>
      </w:r>
    </w:p>
    <w:p w14:paraId="06C20834" w14:textId="77777777" w:rsidR="004E5421" w:rsidRDefault="000A2BEC" w:rsidP="000A2BEC">
      <w:pPr>
        <w:ind w:firstLine="720"/>
      </w:pPr>
      <w:r>
        <w:t>create empathy for the writer’s purpose.</w:t>
      </w:r>
    </w:p>
    <w:p w14:paraId="5CC16FA8" w14:textId="77777777" w:rsidR="004E5421" w:rsidRDefault="004E5421" w:rsidP="004E5421">
      <w:pPr>
        <w:pStyle w:val="ListParagraph"/>
      </w:pPr>
    </w:p>
    <w:p w14:paraId="03E565CA" w14:textId="77777777" w:rsidR="004E5421" w:rsidRDefault="004E5421" w:rsidP="004E5421">
      <w:pPr>
        <w:pStyle w:val="ListParagraph"/>
      </w:pPr>
    </w:p>
    <w:sectPr w:rsidR="004E5421" w:rsidSect="001F45B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57A95" w14:textId="77777777" w:rsidR="000A2BEC" w:rsidRDefault="000A2BEC" w:rsidP="000A2BEC">
      <w:r>
        <w:separator/>
      </w:r>
    </w:p>
  </w:endnote>
  <w:endnote w:type="continuationSeparator" w:id="0">
    <w:p w14:paraId="37B8C479" w14:textId="77777777" w:rsidR="000A2BEC" w:rsidRDefault="000A2BEC" w:rsidP="000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9D20" w14:textId="77777777" w:rsidR="000A2BEC" w:rsidRDefault="000A2BEC" w:rsidP="000A2BEC">
      <w:r>
        <w:separator/>
      </w:r>
    </w:p>
  </w:footnote>
  <w:footnote w:type="continuationSeparator" w:id="0">
    <w:p w14:paraId="2B110532" w14:textId="77777777" w:rsidR="000A2BEC" w:rsidRDefault="000A2BEC" w:rsidP="000A2B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9E26" w14:textId="77777777" w:rsidR="000A2BEC" w:rsidRDefault="000A2BEC">
    <w:pPr>
      <w:pStyle w:val="Header"/>
    </w:pPr>
    <w:r>
      <w:t>Frick</w:t>
    </w:r>
    <w:r>
      <w:tab/>
    </w:r>
    <w:r>
      <w:tab/>
      <w:t>AP LANG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716B"/>
    <w:multiLevelType w:val="hybridMultilevel"/>
    <w:tmpl w:val="A954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1"/>
    <w:rsid w:val="0005624A"/>
    <w:rsid w:val="000A2BEC"/>
    <w:rsid w:val="001F45BC"/>
    <w:rsid w:val="002E2EDC"/>
    <w:rsid w:val="003326A1"/>
    <w:rsid w:val="004E5421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31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EC"/>
  </w:style>
  <w:style w:type="paragraph" w:styleId="Footer">
    <w:name w:val="footer"/>
    <w:basedOn w:val="Normal"/>
    <w:link w:val="Foot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B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EC"/>
  </w:style>
  <w:style w:type="paragraph" w:styleId="Footer">
    <w:name w:val="footer"/>
    <w:basedOn w:val="Normal"/>
    <w:link w:val="Foot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1001</Characters>
  <Application>Microsoft Macintosh Word</Application>
  <DocSecurity>0</DocSecurity>
  <Lines>8</Lines>
  <Paragraphs>2</Paragraphs>
  <ScaleCrop>false</ScaleCrop>
  <Company>SVVSD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2014-09-16T20:21:00Z</dcterms:created>
  <dcterms:modified xsi:type="dcterms:W3CDTF">2014-09-17T13:19:00Z</dcterms:modified>
</cp:coreProperties>
</file>