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BC63" w14:textId="77777777" w:rsidR="00F576C9" w:rsidRPr="0005624A" w:rsidRDefault="004E5421" w:rsidP="0005624A">
      <w:pPr>
        <w:jc w:val="center"/>
        <w:rPr>
          <w:b/>
        </w:rPr>
      </w:pPr>
      <w:bookmarkStart w:id="0" w:name="_GoBack"/>
      <w:r w:rsidRPr="0005624A">
        <w:rPr>
          <w:b/>
        </w:rPr>
        <w:t>Finding the Appeals &amp; Connecting Them to The Writer’s Purpose</w:t>
      </w:r>
      <w:bookmarkEnd w:id="0"/>
    </w:p>
    <w:p w14:paraId="304CF6B6" w14:textId="77777777" w:rsidR="004E5421" w:rsidRDefault="004E5421"/>
    <w:p w14:paraId="13A1684E" w14:textId="77777777" w:rsidR="004E5421" w:rsidRDefault="004E5421" w:rsidP="004E5421">
      <w:pPr>
        <w:pStyle w:val="ListParagraph"/>
        <w:numPr>
          <w:ilvl w:val="0"/>
          <w:numId w:val="1"/>
        </w:numPr>
      </w:pPr>
      <w:r>
        <w:t>Logical Appeal</w:t>
      </w:r>
    </w:p>
    <w:p w14:paraId="322B370D" w14:textId="77777777" w:rsidR="004E5421" w:rsidRDefault="004E5421" w:rsidP="004E5421">
      <w:pPr>
        <w:pStyle w:val="ListParagraph"/>
      </w:pPr>
    </w:p>
    <w:p w14:paraId="3EEBC8D6" w14:textId="77777777" w:rsidR="004E5421" w:rsidRDefault="004E5421" w:rsidP="004E5421">
      <w:pPr>
        <w:pStyle w:val="ListParagraph"/>
      </w:pPr>
      <w:r>
        <w:t>Identify it:</w:t>
      </w:r>
    </w:p>
    <w:p w14:paraId="76848EC8" w14:textId="77777777" w:rsidR="004E5421" w:rsidRDefault="004E5421" w:rsidP="004E5421">
      <w:pPr>
        <w:pStyle w:val="ListParagraph"/>
      </w:pPr>
    </w:p>
    <w:p w14:paraId="56669514" w14:textId="77777777" w:rsidR="004E5421" w:rsidRDefault="004E5421" w:rsidP="004E5421">
      <w:pPr>
        <w:pStyle w:val="ListParagraph"/>
      </w:pPr>
      <w:r>
        <w:t xml:space="preserve">What it looks like:  </w:t>
      </w:r>
      <w:r>
        <w:tab/>
        <w:t>A clear reason for the writer’s purpose</w:t>
      </w:r>
    </w:p>
    <w:p w14:paraId="3871F503" w14:textId="77777777" w:rsidR="004E5421" w:rsidRDefault="004E5421" w:rsidP="004E5421">
      <w:pPr>
        <w:pStyle w:val="ListParagraph"/>
      </w:pPr>
      <w:r>
        <w:t>What it requires:</w:t>
      </w:r>
      <w:r>
        <w:tab/>
        <w:t>Evidence.</w:t>
      </w:r>
    </w:p>
    <w:p w14:paraId="06D13847" w14:textId="77777777" w:rsidR="004E5421" w:rsidRDefault="004E5421" w:rsidP="004E5421">
      <w:pPr>
        <w:pStyle w:val="ListParagraph"/>
      </w:pPr>
    </w:p>
    <w:p w14:paraId="2368BA83" w14:textId="77777777" w:rsidR="004E5421" w:rsidRDefault="004E5421" w:rsidP="004E5421">
      <w:pPr>
        <w:pStyle w:val="ListParagraph"/>
      </w:pPr>
      <w:r>
        <w:t xml:space="preserve">Connect it:  </w:t>
      </w:r>
    </w:p>
    <w:p w14:paraId="03C7E858" w14:textId="77777777" w:rsidR="004E5421" w:rsidRDefault="004E5421" w:rsidP="004E5421">
      <w:pPr>
        <w:pStyle w:val="ListParagraph"/>
      </w:pPr>
    </w:p>
    <w:p w14:paraId="272926A7" w14:textId="77777777" w:rsidR="004E5421" w:rsidRDefault="004E5421" w:rsidP="004E5421">
      <w:pPr>
        <w:pStyle w:val="ListParagraph"/>
      </w:pPr>
      <w:r>
        <w:t xml:space="preserve">The logical appeal connects to the mind, intellect, reason and logic of the audience. </w:t>
      </w:r>
    </w:p>
    <w:p w14:paraId="70BC8E5C" w14:textId="77777777" w:rsidR="004E5421" w:rsidRDefault="004E5421" w:rsidP="004E5421"/>
    <w:p w14:paraId="0CAE5A62" w14:textId="77777777" w:rsidR="004E5421" w:rsidRDefault="004E5421" w:rsidP="004E5421">
      <w:pPr>
        <w:pStyle w:val="ListParagraph"/>
        <w:numPr>
          <w:ilvl w:val="0"/>
          <w:numId w:val="1"/>
        </w:numPr>
      </w:pPr>
      <w:r>
        <w:t>Ethical Appeal</w:t>
      </w:r>
    </w:p>
    <w:p w14:paraId="17CE17ED" w14:textId="77777777" w:rsidR="004E5421" w:rsidRDefault="004E5421" w:rsidP="004E5421">
      <w:pPr>
        <w:pStyle w:val="ListParagraph"/>
      </w:pPr>
    </w:p>
    <w:p w14:paraId="5878AD06" w14:textId="77777777" w:rsidR="004E5421" w:rsidRDefault="004E5421" w:rsidP="004E5421">
      <w:pPr>
        <w:pStyle w:val="ListParagraph"/>
      </w:pPr>
      <w:r>
        <w:t>Identify it:</w:t>
      </w:r>
    </w:p>
    <w:p w14:paraId="2892956D" w14:textId="77777777" w:rsidR="004E5421" w:rsidRDefault="004E5421" w:rsidP="004E5421">
      <w:pPr>
        <w:pStyle w:val="ListParagraph"/>
      </w:pPr>
    </w:p>
    <w:p w14:paraId="1A7B2CB3" w14:textId="77777777" w:rsidR="004E5421" w:rsidRDefault="004E5421" w:rsidP="004E5421">
      <w:pPr>
        <w:pStyle w:val="ListParagraph"/>
      </w:pPr>
      <w:r>
        <w:t>What it looks like:</w:t>
      </w:r>
      <w:r>
        <w:tab/>
        <w:t xml:space="preserve">Something the audience will care about within the writer’s </w:t>
      </w:r>
    </w:p>
    <w:p w14:paraId="026E880D" w14:textId="77777777" w:rsidR="004E5421" w:rsidRDefault="004E5421" w:rsidP="004E5421">
      <w:pPr>
        <w:pStyle w:val="ListParagraph"/>
        <w:ind w:left="2160" w:firstLine="720"/>
      </w:pPr>
      <w:proofErr w:type="gramStart"/>
      <w:r>
        <w:t>purpose</w:t>
      </w:r>
      <w:proofErr w:type="gramEnd"/>
    </w:p>
    <w:p w14:paraId="656616F7" w14:textId="77777777" w:rsidR="004E5421" w:rsidRDefault="004E5421" w:rsidP="004E5421">
      <w:pPr>
        <w:pStyle w:val="ListParagraph"/>
      </w:pPr>
      <w:r>
        <w:t>What it requires:</w:t>
      </w:r>
      <w:r>
        <w:tab/>
        <w:t>The speaker to create a credible persona</w:t>
      </w:r>
    </w:p>
    <w:p w14:paraId="188BDD13" w14:textId="77777777" w:rsidR="004E5421" w:rsidRDefault="004E5421" w:rsidP="004E5421">
      <w:pPr>
        <w:pStyle w:val="ListParagraph"/>
      </w:pPr>
    </w:p>
    <w:p w14:paraId="48ACD621" w14:textId="77777777" w:rsidR="004E5421" w:rsidRDefault="004E5421" w:rsidP="004E5421">
      <w:pPr>
        <w:pStyle w:val="ListParagraph"/>
      </w:pPr>
      <w:r>
        <w:t>Connect it:</w:t>
      </w:r>
    </w:p>
    <w:p w14:paraId="299F7A9E" w14:textId="77777777" w:rsidR="004E5421" w:rsidRDefault="004E5421" w:rsidP="004E5421">
      <w:pPr>
        <w:pStyle w:val="ListParagraph"/>
      </w:pPr>
    </w:p>
    <w:p w14:paraId="662FD5F0" w14:textId="77777777" w:rsidR="004E5421" w:rsidRDefault="004E5421" w:rsidP="004E5421">
      <w:pPr>
        <w:pStyle w:val="ListParagraph"/>
      </w:pPr>
      <w:r>
        <w:t>The ethical appeal establishes trust between the writer and the audience and assures the audience that the writer understands their wants, needs, and perspectives.</w:t>
      </w:r>
    </w:p>
    <w:p w14:paraId="542F5085" w14:textId="77777777" w:rsidR="004E5421" w:rsidRDefault="004E5421" w:rsidP="004E5421">
      <w:pPr>
        <w:pStyle w:val="ListParagraph"/>
      </w:pPr>
    </w:p>
    <w:p w14:paraId="3630F395" w14:textId="77777777" w:rsidR="004E5421" w:rsidRDefault="004E5421" w:rsidP="004E5421">
      <w:pPr>
        <w:pStyle w:val="ListParagraph"/>
        <w:numPr>
          <w:ilvl w:val="0"/>
          <w:numId w:val="1"/>
        </w:numPr>
      </w:pPr>
      <w:r>
        <w:t>Emotional Appeal</w:t>
      </w:r>
    </w:p>
    <w:p w14:paraId="0EFD58E0" w14:textId="77777777" w:rsidR="004E5421" w:rsidRDefault="004E5421" w:rsidP="004E5421">
      <w:pPr>
        <w:pStyle w:val="ListParagraph"/>
      </w:pPr>
    </w:p>
    <w:p w14:paraId="28473044" w14:textId="77777777" w:rsidR="004E5421" w:rsidRDefault="004E5421" w:rsidP="004E5421">
      <w:pPr>
        <w:pStyle w:val="ListParagraph"/>
      </w:pPr>
      <w:r>
        <w:t>Identify it:</w:t>
      </w:r>
    </w:p>
    <w:p w14:paraId="4E135E98" w14:textId="77777777" w:rsidR="004E5421" w:rsidRDefault="004E5421" w:rsidP="004E5421">
      <w:pPr>
        <w:pStyle w:val="ListParagraph"/>
      </w:pPr>
    </w:p>
    <w:p w14:paraId="5820C868" w14:textId="77777777" w:rsidR="004E5421" w:rsidRDefault="004E5421" w:rsidP="004E5421">
      <w:pPr>
        <w:pStyle w:val="ListParagraph"/>
        <w:ind w:left="2880" w:hanging="2160"/>
      </w:pPr>
      <w:r>
        <w:t>What it loos like:</w:t>
      </w:r>
      <w:r>
        <w:tab/>
        <w:t>Something the writer uses to create a mood or feeling about the purpose</w:t>
      </w:r>
    </w:p>
    <w:p w14:paraId="7CB519CA" w14:textId="77777777" w:rsidR="004E5421" w:rsidRDefault="004E5421" w:rsidP="004E5421">
      <w:pPr>
        <w:pStyle w:val="ListParagraph"/>
      </w:pPr>
    </w:p>
    <w:p w14:paraId="4AAB5CAF" w14:textId="77777777" w:rsidR="004E5421" w:rsidRDefault="004E5421" w:rsidP="004E5421">
      <w:pPr>
        <w:pStyle w:val="ListParagraph"/>
      </w:pPr>
      <w:r>
        <w:t>What it requires:</w:t>
      </w:r>
      <w:r>
        <w:tab/>
        <w:t xml:space="preserve">Putting the audience in the right frame of mind to hear the </w:t>
      </w:r>
    </w:p>
    <w:p w14:paraId="2B0F7A9F" w14:textId="77777777" w:rsidR="004E5421" w:rsidRDefault="004E5421" w:rsidP="004E5421">
      <w:pPr>
        <w:pStyle w:val="ListParagraph"/>
        <w:ind w:left="2160" w:firstLine="720"/>
      </w:pPr>
      <w:proofErr w:type="gramStart"/>
      <w:r>
        <w:t>purpose</w:t>
      </w:r>
      <w:proofErr w:type="gramEnd"/>
      <w:r>
        <w:t>.</w:t>
      </w:r>
    </w:p>
    <w:p w14:paraId="0BDFDF76" w14:textId="77777777" w:rsidR="004E5421" w:rsidRDefault="004E5421" w:rsidP="004E5421"/>
    <w:p w14:paraId="268C601A" w14:textId="77777777" w:rsidR="004E5421" w:rsidRDefault="004E5421" w:rsidP="004E5421">
      <w:r>
        <w:tab/>
        <w:t>Connect it:</w:t>
      </w:r>
      <w:r>
        <w:tab/>
      </w:r>
      <w:r>
        <w:tab/>
      </w:r>
    </w:p>
    <w:p w14:paraId="724F7BB1" w14:textId="77777777" w:rsidR="004E5421" w:rsidRDefault="004E5421" w:rsidP="004E5421"/>
    <w:p w14:paraId="6E49229E" w14:textId="77777777" w:rsidR="000A2BEC" w:rsidRDefault="004E5421" w:rsidP="004E5421">
      <w:r>
        <w:tab/>
        <w:t xml:space="preserve">The emotional appeal attempts to stir the emotions in people to care, feel, and </w:t>
      </w:r>
    </w:p>
    <w:p w14:paraId="06C20834" w14:textId="77777777" w:rsidR="004E5421" w:rsidRDefault="000A2BEC" w:rsidP="000A2BEC">
      <w:pPr>
        <w:ind w:firstLine="720"/>
      </w:pPr>
      <w:proofErr w:type="gramStart"/>
      <w:r>
        <w:t>create</w:t>
      </w:r>
      <w:proofErr w:type="gramEnd"/>
      <w:r>
        <w:t xml:space="preserve"> empathy for the writer’s purpose.</w:t>
      </w:r>
    </w:p>
    <w:p w14:paraId="5CC16FA8" w14:textId="77777777" w:rsidR="004E5421" w:rsidRDefault="004E5421" w:rsidP="004E5421">
      <w:pPr>
        <w:pStyle w:val="ListParagraph"/>
      </w:pPr>
    </w:p>
    <w:p w14:paraId="03E565CA" w14:textId="77777777" w:rsidR="004E5421" w:rsidRDefault="004E5421" w:rsidP="004E5421">
      <w:pPr>
        <w:pStyle w:val="ListParagraph"/>
      </w:pPr>
    </w:p>
    <w:sectPr w:rsidR="004E5421" w:rsidSect="001F45B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57A95" w14:textId="77777777" w:rsidR="000A2BEC" w:rsidRDefault="000A2BEC" w:rsidP="000A2BEC">
      <w:r>
        <w:separator/>
      </w:r>
    </w:p>
  </w:endnote>
  <w:endnote w:type="continuationSeparator" w:id="0">
    <w:p w14:paraId="37B8C479" w14:textId="77777777" w:rsidR="000A2BEC" w:rsidRDefault="000A2BEC" w:rsidP="000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9D20" w14:textId="77777777" w:rsidR="000A2BEC" w:rsidRDefault="000A2BEC" w:rsidP="000A2BEC">
      <w:r>
        <w:separator/>
      </w:r>
    </w:p>
  </w:footnote>
  <w:footnote w:type="continuationSeparator" w:id="0">
    <w:p w14:paraId="2B110532" w14:textId="77777777" w:rsidR="000A2BEC" w:rsidRDefault="000A2BEC" w:rsidP="000A2B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9E26" w14:textId="77777777" w:rsidR="000A2BEC" w:rsidRDefault="000A2BEC">
    <w:pPr>
      <w:pStyle w:val="Header"/>
    </w:pPr>
    <w:r>
      <w:t>Frick</w:t>
    </w:r>
    <w:r>
      <w:tab/>
    </w:r>
    <w:r>
      <w:tab/>
      <w:t>AP LANG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716B"/>
    <w:multiLevelType w:val="hybridMultilevel"/>
    <w:tmpl w:val="A954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1"/>
    <w:rsid w:val="0005624A"/>
    <w:rsid w:val="000A2BEC"/>
    <w:rsid w:val="001F45BC"/>
    <w:rsid w:val="002E2EDC"/>
    <w:rsid w:val="004E5421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31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EC"/>
  </w:style>
  <w:style w:type="paragraph" w:styleId="Footer">
    <w:name w:val="footer"/>
    <w:basedOn w:val="Normal"/>
    <w:link w:val="Foot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BEC"/>
  </w:style>
  <w:style w:type="paragraph" w:styleId="Footer">
    <w:name w:val="footer"/>
    <w:basedOn w:val="Normal"/>
    <w:link w:val="FooterChar"/>
    <w:uiPriority w:val="99"/>
    <w:unhideWhenUsed/>
    <w:rsid w:val="000A2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Macintosh Word</Application>
  <DocSecurity>0</DocSecurity>
  <Lines>7</Lines>
  <Paragraphs>1</Paragraphs>
  <ScaleCrop>false</ScaleCrop>
  <Company>SVVSD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2014-09-16T20:21:00Z</dcterms:created>
  <dcterms:modified xsi:type="dcterms:W3CDTF">2014-09-16T20:36:00Z</dcterms:modified>
</cp:coreProperties>
</file>