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BD76C" w14:textId="77777777" w:rsidR="004E62FC" w:rsidRPr="004E62FC" w:rsidRDefault="004E62FC" w:rsidP="004E62FC">
      <w:pPr>
        <w:textAlignment w:val="baseline"/>
        <w:outlineLvl w:val="0"/>
        <w:rPr>
          <w:rFonts w:ascii="Times" w:eastAsia="Times New Roman" w:hAnsi="Times" w:cs="Times New Roman"/>
          <w:kern w:val="36"/>
          <w:sz w:val="48"/>
          <w:szCs w:val="48"/>
        </w:rPr>
      </w:pPr>
      <w:r w:rsidRPr="004E62FC">
        <w:rPr>
          <w:rFonts w:ascii="Times" w:eastAsia="Times New Roman" w:hAnsi="Times" w:cs="Times New Roman"/>
          <w:kern w:val="36"/>
          <w:sz w:val="48"/>
          <w:szCs w:val="48"/>
        </w:rPr>
        <w:t xml:space="preserve">Rhetorical </w:t>
      </w:r>
      <w:proofErr w:type="spellStart"/>
      <w:r w:rsidRPr="004E62FC">
        <w:rPr>
          <w:rFonts w:ascii="Times" w:eastAsia="Times New Roman" w:hAnsi="Times" w:cs="Times New Roman"/>
          <w:kern w:val="36"/>
          <w:sz w:val="48"/>
          <w:szCs w:val="48"/>
        </w:rPr>
        <w:t>Precis</w:t>
      </w:r>
      <w:proofErr w:type="spellEnd"/>
    </w:p>
    <w:p w14:paraId="3C24305D" w14:textId="77777777" w:rsidR="004E62FC" w:rsidRPr="004E62FC" w:rsidRDefault="004E62FC" w:rsidP="004E62FC">
      <w:pPr>
        <w:shd w:val="clear" w:color="auto" w:fill="FFFFFF"/>
        <w:spacing w:beforeAutospacing="1" w:afterAutospacing="1"/>
        <w:textAlignment w:val="baseline"/>
        <w:rPr>
          <w:rFonts w:ascii="Helvetica" w:hAnsi="Helvetica" w:cs="Times New Roman"/>
          <w:color w:val="444444"/>
          <w:sz w:val="22"/>
          <w:szCs w:val="22"/>
        </w:rPr>
      </w:pPr>
      <w:r w:rsidRPr="004E62FC">
        <w:rPr>
          <w:rFonts w:ascii="Helvetica" w:hAnsi="Helvetica" w:cs="Times New Roman"/>
          <w:b/>
          <w:bCs/>
          <w:color w:val="444444"/>
          <w:sz w:val="22"/>
          <w:szCs w:val="22"/>
          <w:bdr w:val="none" w:sz="0" w:space="0" w:color="auto" w:frame="1"/>
        </w:rPr>
        <w:t xml:space="preserve">A Rhetorical </w:t>
      </w:r>
      <w:proofErr w:type="spellStart"/>
      <w:r w:rsidRPr="004E62FC">
        <w:rPr>
          <w:rFonts w:ascii="Helvetica" w:hAnsi="Helvetica" w:cs="Times New Roman"/>
          <w:b/>
          <w:bCs/>
          <w:color w:val="444444"/>
          <w:sz w:val="22"/>
          <w:szCs w:val="22"/>
          <w:bdr w:val="none" w:sz="0" w:space="0" w:color="auto" w:frame="1"/>
        </w:rPr>
        <w:t>Precis</w:t>
      </w:r>
      <w:proofErr w:type="spellEnd"/>
      <w:r w:rsidRPr="004E62FC">
        <w:rPr>
          <w:rFonts w:ascii="Helvetica" w:hAnsi="Helvetica" w:cs="Times New Roman"/>
          <w:b/>
          <w:bCs/>
          <w:color w:val="444444"/>
          <w:sz w:val="22"/>
          <w:szCs w:val="22"/>
          <w:bdr w:val="none" w:sz="0" w:space="0" w:color="auto" w:frame="1"/>
        </w:rPr>
        <w:t xml:space="preserve"> can be used for your Introduction Paragraph to a Rhetorical Analysis Essay. It is a commonly used “formula” to put the Rhetorical Situation into paragraph form. It should be 4-6 sentences in the following order:</w:t>
      </w:r>
    </w:p>
    <w:p w14:paraId="53602970" w14:textId="77777777" w:rsidR="004E62FC" w:rsidRPr="004E62FC" w:rsidRDefault="004E62FC" w:rsidP="004E62FC">
      <w:pPr>
        <w:shd w:val="clear" w:color="auto" w:fill="FFFFFF"/>
        <w:spacing w:beforeAutospacing="1" w:afterAutospacing="1"/>
        <w:textAlignment w:val="baseline"/>
        <w:rPr>
          <w:rFonts w:ascii="Helvetica" w:hAnsi="Helvetica" w:cs="Times New Roman"/>
          <w:color w:val="444444"/>
          <w:sz w:val="22"/>
          <w:szCs w:val="22"/>
        </w:rPr>
      </w:pPr>
      <w:r w:rsidRPr="004E62FC">
        <w:rPr>
          <w:rFonts w:ascii="Helvetica" w:hAnsi="Helvetica" w:cs="Times New Roman"/>
          <w:color w:val="444444"/>
          <w:sz w:val="22"/>
          <w:szCs w:val="22"/>
          <w:bdr w:val="none" w:sz="0" w:space="0" w:color="auto" w:frame="1"/>
        </w:rPr>
        <w:t>1. The first sentence in</w:t>
      </w:r>
      <w:r>
        <w:rPr>
          <w:rFonts w:ascii="Helvetica" w:hAnsi="Helvetica" w:cs="Times New Roman"/>
          <w:color w:val="444444"/>
          <w:sz w:val="22"/>
          <w:szCs w:val="22"/>
          <w:bdr w:val="none" w:sz="0" w:space="0" w:color="auto" w:frame="1"/>
        </w:rPr>
        <w:t xml:space="preserve">cludes most of </w:t>
      </w:r>
      <w:r w:rsidRPr="004E62FC">
        <w:rPr>
          <w:rFonts w:ascii="Helvetica" w:hAnsi="Helvetica" w:cs="Times New Roman"/>
          <w:color w:val="444444"/>
          <w:sz w:val="22"/>
          <w:szCs w:val="22"/>
          <w:bdr w:val="none" w:sz="0" w:space="0" w:color="auto" w:frame="1"/>
        </w:rPr>
        <w:t>the parts of the rhetorical triangle (speaker, audience, subject, context/medium) with an action verb (</w:t>
      </w:r>
      <w:r w:rsidRPr="004E62FC">
        <w:rPr>
          <w:rFonts w:ascii="Helvetica" w:hAnsi="Helvetica" w:cs="Times New Roman"/>
          <w:i/>
          <w:color w:val="444444"/>
          <w:sz w:val="22"/>
          <w:szCs w:val="22"/>
          <w:bdr w:val="none" w:sz="0" w:space="0" w:color="auto" w:frame="1"/>
        </w:rPr>
        <w:t>illustrated, promoted, epitomized</w:t>
      </w:r>
      <w:r>
        <w:rPr>
          <w:rFonts w:ascii="Helvetica" w:hAnsi="Helvetica" w:cs="Times New Roman"/>
          <w:color w:val="444444"/>
          <w:sz w:val="22"/>
          <w:szCs w:val="22"/>
          <w:bdr w:val="none" w:sz="0" w:space="0" w:color="auto" w:frame="1"/>
        </w:rPr>
        <w:t xml:space="preserve"> – but never </w:t>
      </w:r>
      <w:r w:rsidRPr="004E62FC">
        <w:rPr>
          <w:rFonts w:ascii="Helvetica" w:hAnsi="Helvetica" w:cs="Times New Roman"/>
          <w:i/>
          <w:color w:val="444444"/>
          <w:sz w:val="22"/>
          <w:szCs w:val="22"/>
          <w:bdr w:val="none" w:sz="0" w:space="0" w:color="auto" w:frame="1"/>
        </w:rPr>
        <w:t>said</w:t>
      </w:r>
      <w:r w:rsidRPr="004E62FC">
        <w:rPr>
          <w:rFonts w:ascii="Helvetica" w:hAnsi="Helvetica" w:cs="Times New Roman"/>
          <w:color w:val="444444"/>
          <w:sz w:val="22"/>
          <w:szCs w:val="22"/>
          <w:bdr w:val="none" w:sz="0" w:space="0" w:color="auto" w:frame="1"/>
        </w:rPr>
        <w:t>) connecting these points of the triangle </w:t>
      </w:r>
      <w:r w:rsidRPr="004E62FC">
        <w:rPr>
          <w:rFonts w:ascii="Helvetica" w:hAnsi="Helvetica" w:cs="Times New Roman"/>
          <w:i/>
          <w:iCs/>
          <w:color w:val="444444"/>
          <w:sz w:val="22"/>
          <w:szCs w:val="22"/>
          <w:bdr w:val="none" w:sz="0" w:space="0" w:color="auto" w:frame="1"/>
        </w:rPr>
        <w:t>with the purpose</w:t>
      </w:r>
      <w:r w:rsidRPr="004E62FC">
        <w:rPr>
          <w:rFonts w:ascii="Helvetica" w:hAnsi="Helvetica" w:cs="Times New Roman"/>
          <w:color w:val="444444"/>
          <w:sz w:val="22"/>
          <w:szCs w:val="22"/>
          <w:bdr w:val="none" w:sz="0" w:space="0" w:color="auto" w:frame="1"/>
        </w:rPr>
        <w:t>.</w:t>
      </w:r>
    </w:p>
    <w:p w14:paraId="2B229CBC" w14:textId="77777777" w:rsidR="004E62FC" w:rsidRPr="004E62FC" w:rsidRDefault="004E62FC" w:rsidP="004E62FC">
      <w:pPr>
        <w:shd w:val="clear" w:color="auto" w:fill="FFFFFF"/>
        <w:spacing w:beforeAutospacing="1" w:afterAutospacing="1"/>
        <w:textAlignment w:val="baseline"/>
        <w:rPr>
          <w:rFonts w:ascii="Helvetica" w:hAnsi="Helvetica" w:cs="Times New Roman"/>
          <w:color w:val="444444"/>
          <w:sz w:val="22"/>
          <w:szCs w:val="22"/>
        </w:rPr>
      </w:pPr>
      <w:r w:rsidRPr="004E62FC">
        <w:rPr>
          <w:rFonts w:ascii="Helvetica" w:hAnsi="Helvetica" w:cs="Times New Roman"/>
          <w:color w:val="444444"/>
          <w:sz w:val="22"/>
          <w:szCs w:val="22"/>
          <w:bdr w:val="none" w:sz="0" w:space="0" w:color="auto" w:frame="1"/>
        </w:rPr>
        <w:t>2. The second sentence provides an explanation in your own words of why the author’s purpose has merit.</w:t>
      </w:r>
    </w:p>
    <w:p w14:paraId="69E3931D" w14:textId="77777777" w:rsidR="004E62FC" w:rsidRPr="004E62FC" w:rsidRDefault="004E62FC" w:rsidP="004E62FC">
      <w:pPr>
        <w:shd w:val="clear" w:color="auto" w:fill="FFFFFF"/>
        <w:spacing w:before="100" w:beforeAutospacing="1" w:after="100" w:afterAutospacing="1"/>
        <w:textAlignment w:val="baseline"/>
        <w:rPr>
          <w:rFonts w:ascii="Helvetica" w:hAnsi="Helvetica" w:cs="Times New Roman"/>
          <w:color w:val="444444"/>
          <w:sz w:val="22"/>
          <w:szCs w:val="22"/>
        </w:rPr>
      </w:pPr>
      <w:r w:rsidRPr="004E62FC">
        <w:rPr>
          <w:rFonts w:ascii="Helvetica" w:hAnsi="Helvetica" w:cs="Times New Roman"/>
          <w:color w:val="444444"/>
          <w:sz w:val="22"/>
          <w:szCs w:val="22"/>
        </w:rPr>
        <w:t>3. The third sentence includes a summary of two or three strong pieces of data in support of the thesis. This could also be done in two or three sentences, expanding the number of sentences from 4 to 5 or 6.</w:t>
      </w:r>
    </w:p>
    <w:p w14:paraId="5A8FAFED" w14:textId="77777777" w:rsidR="004E62FC" w:rsidRDefault="004E62FC" w:rsidP="004E62FC">
      <w:pPr>
        <w:shd w:val="clear" w:color="auto" w:fill="FFFFFF"/>
        <w:spacing w:before="100" w:beforeAutospacing="1" w:after="100" w:afterAutospacing="1"/>
        <w:textAlignment w:val="baseline"/>
        <w:rPr>
          <w:rFonts w:ascii="Helvetica" w:hAnsi="Helvetica" w:cs="Times New Roman"/>
          <w:color w:val="444444"/>
          <w:sz w:val="22"/>
          <w:szCs w:val="22"/>
        </w:rPr>
      </w:pPr>
      <w:r w:rsidRPr="004E62FC">
        <w:rPr>
          <w:rFonts w:ascii="Helvetica" w:hAnsi="Helvetica" w:cs="Times New Roman"/>
          <w:color w:val="444444"/>
          <w:sz w:val="22"/>
          <w:szCs w:val="22"/>
        </w:rPr>
        <w:t>4. The fourth sentence contains a statement of effectiveness and the strategies the speaker uses to be effective.</w:t>
      </w:r>
    </w:p>
    <w:p w14:paraId="555D029E" w14:textId="77777777" w:rsidR="00DD34FE" w:rsidRPr="00DD34FE" w:rsidRDefault="00DD34FE" w:rsidP="00DD34FE">
      <w:pPr>
        <w:textAlignment w:val="baseline"/>
        <w:outlineLvl w:val="0"/>
        <w:rPr>
          <w:rFonts w:ascii="Times" w:eastAsia="Times New Roman" w:hAnsi="Times" w:cs="Times New Roman"/>
          <w:kern w:val="36"/>
          <w:sz w:val="48"/>
          <w:szCs w:val="48"/>
        </w:rPr>
      </w:pPr>
      <w:r w:rsidRPr="00DD34FE">
        <w:rPr>
          <w:rFonts w:ascii="Times" w:eastAsia="Times New Roman" w:hAnsi="Times" w:cs="Times New Roman"/>
          <w:kern w:val="36"/>
          <w:sz w:val="48"/>
          <w:szCs w:val="48"/>
        </w:rPr>
        <w:t>Claim Data Commentary</w:t>
      </w:r>
    </w:p>
    <w:p w14:paraId="6C3A5A56" w14:textId="77777777" w:rsidR="00DD34FE" w:rsidRPr="00DD34FE" w:rsidRDefault="00DD34FE" w:rsidP="00DD34FE">
      <w:pPr>
        <w:shd w:val="clear" w:color="auto" w:fill="FFFFFF"/>
        <w:spacing w:beforeAutospacing="1" w:afterAutospacing="1"/>
        <w:textAlignment w:val="baseline"/>
        <w:rPr>
          <w:rFonts w:ascii="Helvetica" w:hAnsi="Helvetica" w:cs="Times New Roman"/>
          <w:color w:val="444444"/>
          <w:sz w:val="22"/>
          <w:szCs w:val="22"/>
        </w:rPr>
      </w:pPr>
      <w:r w:rsidRPr="00DD34FE">
        <w:rPr>
          <w:rFonts w:ascii="Helvetica" w:hAnsi="Helvetica" w:cs="Times New Roman"/>
          <w:b/>
          <w:bCs/>
          <w:color w:val="444444"/>
          <w:sz w:val="22"/>
          <w:szCs w:val="22"/>
          <w:bdr w:val="none" w:sz="0" w:space="0" w:color="auto" w:frame="1"/>
        </w:rPr>
        <w:t>Claim Data Commentary is the standard way to make an argument in the body paragraphs of a persuasive essay. Since all three o</w:t>
      </w:r>
      <w:bookmarkStart w:id="0" w:name="_GoBack"/>
      <w:bookmarkEnd w:id="0"/>
      <w:r w:rsidRPr="00DD34FE">
        <w:rPr>
          <w:rFonts w:ascii="Helvetica" w:hAnsi="Helvetica" w:cs="Times New Roman"/>
          <w:b/>
          <w:bCs/>
          <w:color w:val="444444"/>
          <w:sz w:val="22"/>
          <w:szCs w:val="22"/>
          <w:bdr w:val="none" w:sz="0" w:space="0" w:color="auto" w:frame="1"/>
        </w:rPr>
        <w:t>f the free-response essays have elements of persuasion, using this format works for all of them.</w:t>
      </w:r>
    </w:p>
    <w:p w14:paraId="15A88783" w14:textId="77777777" w:rsidR="00DD34FE" w:rsidRPr="00DD34FE" w:rsidRDefault="00DD34FE" w:rsidP="00DD34FE">
      <w:pPr>
        <w:shd w:val="clear" w:color="auto" w:fill="FFFFFF"/>
        <w:spacing w:before="100" w:beforeAutospacing="1" w:after="100" w:afterAutospacing="1"/>
        <w:textAlignment w:val="baseline"/>
        <w:rPr>
          <w:rFonts w:ascii="Helvetica" w:hAnsi="Helvetica" w:cs="Times New Roman"/>
          <w:color w:val="444444"/>
          <w:sz w:val="22"/>
          <w:szCs w:val="22"/>
        </w:rPr>
      </w:pPr>
      <w:r w:rsidRPr="00DD34FE">
        <w:rPr>
          <w:rFonts w:ascii="Helvetica" w:hAnsi="Helvetica" w:cs="Times New Roman"/>
          <w:color w:val="444444"/>
          <w:sz w:val="22"/>
          <w:szCs w:val="22"/>
        </w:rPr>
        <w:t>1. The claim, sometimes called topic sentence should always be the first sentence, and should almost always include an element of the original thesis (For example, if your paper argues that the author legitimizes his position through a logical appeal, that should be incorporated in a claim.)</w:t>
      </w:r>
    </w:p>
    <w:p w14:paraId="7D636036" w14:textId="77777777" w:rsidR="00DD34FE" w:rsidRPr="00DD34FE" w:rsidRDefault="00DD34FE" w:rsidP="00DD34FE">
      <w:pPr>
        <w:shd w:val="clear" w:color="auto" w:fill="FFFFFF"/>
        <w:spacing w:before="100" w:beforeAutospacing="1" w:after="100" w:afterAutospacing="1"/>
        <w:textAlignment w:val="baseline"/>
        <w:rPr>
          <w:rFonts w:ascii="Helvetica" w:hAnsi="Helvetica" w:cs="Times New Roman"/>
          <w:color w:val="444444"/>
          <w:sz w:val="22"/>
          <w:szCs w:val="22"/>
        </w:rPr>
      </w:pPr>
      <w:r w:rsidRPr="00DD34FE">
        <w:rPr>
          <w:rFonts w:ascii="Helvetica" w:hAnsi="Helvetica" w:cs="Times New Roman"/>
          <w:color w:val="444444"/>
          <w:sz w:val="22"/>
          <w:szCs w:val="22"/>
        </w:rPr>
        <w:t>2. Data is any evidence. This includes direct quotes, paraphrasing, facts, statistics, and a whole range of possibilities. It should be introduced with some context about the situation or speaker. Data does not necessarily have to come second in the structure of the paragraph, but is necessary to support your claim.</w:t>
      </w:r>
    </w:p>
    <w:p w14:paraId="686EFD96" w14:textId="77777777" w:rsidR="00DD34FE" w:rsidRPr="00DD34FE" w:rsidRDefault="00DD34FE" w:rsidP="00DD34FE">
      <w:pPr>
        <w:shd w:val="clear" w:color="auto" w:fill="FFFFFF"/>
        <w:spacing w:before="100" w:beforeAutospacing="1" w:after="100" w:afterAutospacing="1"/>
        <w:textAlignment w:val="baseline"/>
        <w:rPr>
          <w:rFonts w:ascii="Helvetica" w:hAnsi="Helvetica" w:cs="Times New Roman"/>
          <w:color w:val="444444"/>
          <w:sz w:val="22"/>
          <w:szCs w:val="22"/>
        </w:rPr>
      </w:pPr>
      <w:r w:rsidRPr="00DD34FE">
        <w:rPr>
          <w:rFonts w:ascii="Helvetica" w:hAnsi="Helvetica" w:cs="Times New Roman"/>
          <w:color w:val="444444"/>
          <w:sz w:val="22"/>
          <w:szCs w:val="22"/>
        </w:rPr>
        <w:t>3. Commentary is original thought and arguments. This is your unique take or spin and helps the reader connect the dots from the claim to the evidence.</w:t>
      </w:r>
    </w:p>
    <w:p w14:paraId="05035B02" w14:textId="77777777" w:rsidR="00DD34FE" w:rsidRPr="00DD34FE" w:rsidRDefault="00DD34FE" w:rsidP="00DD34FE">
      <w:pPr>
        <w:shd w:val="clear" w:color="auto" w:fill="FFFFFF"/>
        <w:spacing w:before="100" w:beforeAutospacing="1" w:after="100" w:afterAutospacing="1"/>
        <w:textAlignment w:val="baseline"/>
        <w:rPr>
          <w:rFonts w:ascii="Helvetica" w:hAnsi="Helvetica" w:cs="Times New Roman"/>
          <w:color w:val="444444"/>
          <w:sz w:val="22"/>
          <w:szCs w:val="22"/>
        </w:rPr>
      </w:pPr>
      <w:r w:rsidRPr="00DD34FE">
        <w:rPr>
          <w:rFonts w:ascii="Helvetica" w:hAnsi="Helvetica" w:cs="Times New Roman"/>
          <w:color w:val="444444"/>
          <w:sz w:val="22"/>
          <w:szCs w:val="22"/>
        </w:rPr>
        <w:t>4. You should always write a connector sentence to “new data”.</w:t>
      </w:r>
    </w:p>
    <w:p w14:paraId="6CC70456" w14:textId="77777777" w:rsidR="004E62FC" w:rsidRPr="004E62FC" w:rsidRDefault="00DD34FE" w:rsidP="004E62FC">
      <w:pPr>
        <w:shd w:val="clear" w:color="auto" w:fill="FFFFFF"/>
        <w:spacing w:before="100" w:beforeAutospacing="1" w:after="100" w:afterAutospacing="1"/>
        <w:textAlignment w:val="baseline"/>
        <w:rPr>
          <w:rFonts w:ascii="Helvetica" w:hAnsi="Helvetica" w:cs="Times New Roman"/>
          <w:color w:val="444444"/>
          <w:sz w:val="22"/>
          <w:szCs w:val="22"/>
        </w:rPr>
      </w:pPr>
      <w:r w:rsidRPr="00DD34FE">
        <w:rPr>
          <w:rFonts w:ascii="Helvetica" w:hAnsi="Helvetica" w:cs="Times New Roman"/>
          <w:color w:val="444444"/>
          <w:sz w:val="22"/>
          <w:szCs w:val="22"/>
        </w:rPr>
        <w:t>5. You should always practice a transition sentence from one body paragraph (claim topic #1) to the next body paragraph (claim topic #2) or if you are finished, to the conclusion.</w:t>
      </w:r>
    </w:p>
    <w:p w14:paraId="29FE4251" w14:textId="77777777" w:rsidR="00F576C9" w:rsidRDefault="00F576C9"/>
    <w:sectPr w:rsidR="00F576C9" w:rsidSect="001F45BC">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1C54C" w14:textId="77777777" w:rsidR="00DD34FE" w:rsidRDefault="00DD34FE" w:rsidP="00DD34FE">
      <w:r>
        <w:separator/>
      </w:r>
    </w:p>
  </w:endnote>
  <w:endnote w:type="continuationSeparator" w:id="0">
    <w:p w14:paraId="0F99CB9A" w14:textId="77777777" w:rsidR="00DD34FE" w:rsidRDefault="00DD34FE" w:rsidP="00DD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2E6A2" w14:textId="77777777" w:rsidR="00DD34FE" w:rsidRDefault="00DD34FE" w:rsidP="00DD34FE">
      <w:r>
        <w:separator/>
      </w:r>
    </w:p>
  </w:footnote>
  <w:footnote w:type="continuationSeparator" w:id="0">
    <w:p w14:paraId="13A2118A" w14:textId="77777777" w:rsidR="00DD34FE" w:rsidRDefault="00DD34FE" w:rsidP="00DD34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E5F13" w14:textId="77777777" w:rsidR="00DD34FE" w:rsidRDefault="00DD34FE">
    <w:pPr>
      <w:pStyle w:val="Header"/>
    </w:pPr>
    <w:r>
      <w:t>A</w:t>
    </w:r>
    <w:r w:rsidR="00C95ECE">
      <w:t>P Lang</w:t>
    </w:r>
    <w:r w:rsidR="00C95ECE">
      <w:tab/>
    </w:r>
    <w:r w:rsidR="00C95ECE">
      <w:tab/>
      <w:t>Frick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FC"/>
    <w:rsid w:val="001F45BC"/>
    <w:rsid w:val="002E2EDC"/>
    <w:rsid w:val="004E62FC"/>
    <w:rsid w:val="00C95ECE"/>
    <w:rsid w:val="00DD34FE"/>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D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62F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2FC"/>
    <w:rPr>
      <w:rFonts w:ascii="Times" w:hAnsi="Times"/>
      <w:b/>
      <w:bCs/>
      <w:kern w:val="36"/>
      <w:sz w:val="48"/>
      <w:szCs w:val="48"/>
    </w:rPr>
  </w:style>
  <w:style w:type="paragraph" w:styleId="NormalWeb">
    <w:name w:val="Normal (Web)"/>
    <w:basedOn w:val="Normal"/>
    <w:uiPriority w:val="99"/>
    <w:semiHidden/>
    <w:unhideWhenUsed/>
    <w:rsid w:val="004E62F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E62FC"/>
    <w:rPr>
      <w:b/>
      <w:bCs/>
    </w:rPr>
  </w:style>
  <w:style w:type="character" w:customStyle="1" w:styleId="apple-style-span">
    <w:name w:val="apple-style-span"/>
    <w:basedOn w:val="DefaultParagraphFont"/>
    <w:rsid w:val="004E62FC"/>
  </w:style>
  <w:style w:type="character" w:customStyle="1" w:styleId="apple-converted-space">
    <w:name w:val="apple-converted-space"/>
    <w:basedOn w:val="DefaultParagraphFont"/>
    <w:rsid w:val="004E62FC"/>
  </w:style>
  <w:style w:type="character" w:styleId="Emphasis">
    <w:name w:val="Emphasis"/>
    <w:basedOn w:val="DefaultParagraphFont"/>
    <w:uiPriority w:val="20"/>
    <w:qFormat/>
    <w:rsid w:val="004E62FC"/>
    <w:rPr>
      <w:i/>
      <w:iCs/>
    </w:rPr>
  </w:style>
  <w:style w:type="paragraph" w:styleId="Header">
    <w:name w:val="header"/>
    <w:basedOn w:val="Normal"/>
    <w:link w:val="HeaderChar"/>
    <w:uiPriority w:val="99"/>
    <w:unhideWhenUsed/>
    <w:rsid w:val="00DD34FE"/>
    <w:pPr>
      <w:tabs>
        <w:tab w:val="center" w:pos="4320"/>
        <w:tab w:val="right" w:pos="8640"/>
      </w:tabs>
    </w:pPr>
  </w:style>
  <w:style w:type="character" w:customStyle="1" w:styleId="HeaderChar">
    <w:name w:val="Header Char"/>
    <w:basedOn w:val="DefaultParagraphFont"/>
    <w:link w:val="Header"/>
    <w:uiPriority w:val="99"/>
    <w:rsid w:val="00DD34FE"/>
  </w:style>
  <w:style w:type="paragraph" w:styleId="Footer">
    <w:name w:val="footer"/>
    <w:basedOn w:val="Normal"/>
    <w:link w:val="FooterChar"/>
    <w:uiPriority w:val="99"/>
    <w:unhideWhenUsed/>
    <w:rsid w:val="00DD34FE"/>
    <w:pPr>
      <w:tabs>
        <w:tab w:val="center" w:pos="4320"/>
        <w:tab w:val="right" w:pos="8640"/>
      </w:tabs>
    </w:pPr>
  </w:style>
  <w:style w:type="character" w:customStyle="1" w:styleId="FooterChar">
    <w:name w:val="Footer Char"/>
    <w:basedOn w:val="DefaultParagraphFont"/>
    <w:link w:val="Footer"/>
    <w:uiPriority w:val="99"/>
    <w:rsid w:val="00DD34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62F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2FC"/>
    <w:rPr>
      <w:rFonts w:ascii="Times" w:hAnsi="Times"/>
      <w:b/>
      <w:bCs/>
      <w:kern w:val="36"/>
      <w:sz w:val="48"/>
      <w:szCs w:val="48"/>
    </w:rPr>
  </w:style>
  <w:style w:type="paragraph" w:styleId="NormalWeb">
    <w:name w:val="Normal (Web)"/>
    <w:basedOn w:val="Normal"/>
    <w:uiPriority w:val="99"/>
    <w:semiHidden/>
    <w:unhideWhenUsed/>
    <w:rsid w:val="004E62F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E62FC"/>
    <w:rPr>
      <w:b/>
      <w:bCs/>
    </w:rPr>
  </w:style>
  <w:style w:type="character" w:customStyle="1" w:styleId="apple-style-span">
    <w:name w:val="apple-style-span"/>
    <w:basedOn w:val="DefaultParagraphFont"/>
    <w:rsid w:val="004E62FC"/>
  </w:style>
  <w:style w:type="character" w:customStyle="1" w:styleId="apple-converted-space">
    <w:name w:val="apple-converted-space"/>
    <w:basedOn w:val="DefaultParagraphFont"/>
    <w:rsid w:val="004E62FC"/>
  </w:style>
  <w:style w:type="character" w:styleId="Emphasis">
    <w:name w:val="Emphasis"/>
    <w:basedOn w:val="DefaultParagraphFont"/>
    <w:uiPriority w:val="20"/>
    <w:qFormat/>
    <w:rsid w:val="004E62FC"/>
    <w:rPr>
      <w:i/>
      <w:iCs/>
    </w:rPr>
  </w:style>
  <w:style w:type="paragraph" w:styleId="Header">
    <w:name w:val="header"/>
    <w:basedOn w:val="Normal"/>
    <w:link w:val="HeaderChar"/>
    <w:uiPriority w:val="99"/>
    <w:unhideWhenUsed/>
    <w:rsid w:val="00DD34FE"/>
    <w:pPr>
      <w:tabs>
        <w:tab w:val="center" w:pos="4320"/>
        <w:tab w:val="right" w:pos="8640"/>
      </w:tabs>
    </w:pPr>
  </w:style>
  <w:style w:type="character" w:customStyle="1" w:styleId="HeaderChar">
    <w:name w:val="Header Char"/>
    <w:basedOn w:val="DefaultParagraphFont"/>
    <w:link w:val="Header"/>
    <w:uiPriority w:val="99"/>
    <w:rsid w:val="00DD34FE"/>
  </w:style>
  <w:style w:type="paragraph" w:styleId="Footer">
    <w:name w:val="footer"/>
    <w:basedOn w:val="Normal"/>
    <w:link w:val="FooterChar"/>
    <w:uiPriority w:val="99"/>
    <w:unhideWhenUsed/>
    <w:rsid w:val="00DD34FE"/>
    <w:pPr>
      <w:tabs>
        <w:tab w:val="center" w:pos="4320"/>
        <w:tab w:val="right" w:pos="8640"/>
      </w:tabs>
    </w:pPr>
  </w:style>
  <w:style w:type="character" w:customStyle="1" w:styleId="FooterChar">
    <w:name w:val="Footer Char"/>
    <w:basedOn w:val="DefaultParagraphFont"/>
    <w:link w:val="Footer"/>
    <w:uiPriority w:val="99"/>
    <w:rsid w:val="00DD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2745">
      <w:bodyDiv w:val="1"/>
      <w:marLeft w:val="0"/>
      <w:marRight w:val="0"/>
      <w:marTop w:val="0"/>
      <w:marBottom w:val="0"/>
      <w:divBdr>
        <w:top w:val="none" w:sz="0" w:space="0" w:color="auto"/>
        <w:left w:val="none" w:sz="0" w:space="0" w:color="auto"/>
        <w:bottom w:val="none" w:sz="0" w:space="0" w:color="auto"/>
        <w:right w:val="none" w:sz="0" w:space="0" w:color="auto"/>
      </w:divBdr>
      <w:divsChild>
        <w:div w:id="703142328">
          <w:marLeft w:val="0"/>
          <w:marRight w:val="0"/>
          <w:marTop w:val="0"/>
          <w:marBottom w:val="0"/>
          <w:divBdr>
            <w:top w:val="none" w:sz="0" w:space="0" w:color="auto"/>
            <w:left w:val="none" w:sz="0" w:space="0" w:color="auto"/>
            <w:bottom w:val="none" w:sz="0" w:space="0" w:color="auto"/>
            <w:right w:val="none" w:sz="0" w:space="0" w:color="auto"/>
          </w:divBdr>
        </w:div>
      </w:divsChild>
    </w:div>
    <w:div w:id="1749693229">
      <w:bodyDiv w:val="1"/>
      <w:marLeft w:val="0"/>
      <w:marRight w:val="0"/>
      <w:marTop w:val="0"/>
      <w:marBottom w:val="0"/>
      <w:divBdr>
        <w:top w:val="none" w:sz="0" w:space="0" w:color="auto"/>
        <w:left w:val="none" w:sz="0" w:space="0" w:color="auto"/>
        <w:bottom w:val="none" w:sz="0" w:space="0" w:color="auto"/>
        <w:right w:val="none" w:sz="0" w:space="0" w:color="auto"/>
      </w:divBdr>
    </w:div>
    <w:div w:id="1914315053">
      <w:bodyDiv w:val="1"/>
      <w:marLeft w:val="0"/>
      <w:marRight w:val="0"/>
      <w:marTop w:val="0"/>
      <w:marBottom w:val="0"/>
      <w:divBdr>
        <w:top w:val="none" w:sz="0" w:space="0" w:color="auto"/>
        <w:left w:val="none" w:sz="0" w:space="0" w:color="auto"/>
        <w:bottom w:val="none" w:sz="0" w:space="0" w:color="auto"/>
        <w:right w:val="none" w:sz="0" w:space="0" w:color="auto"/>
      </w:divBdr>
      <w:divsChild>
        <w:div w:id="7743737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1854</Characters>
  <Application>Microsoft Macintosh Word</Application>
  <DocSecurity>0</DocSecurity>
  <Lines>15</Lines>
  <Paragraphs>4</Paragraphs>
  <ScaleCrop>false</ScaleCrop>
  <Company>SVVSD</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2</cp:revision>
  <dcterms:created xsi:type="dcterms:W3CDTF">2014-09-11T12:57:00Z</dcterms:created>
  <dcterms:modified xsi:type="dcterms:W3CDTF">2014-09-11T13:12:00Z</dcterms:modified>
</cp:coreProperties>
</file>