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6B" w:rsidRPr="004B276B" w:rsidRDefault="004B276B" w:rsidP="004B276B">
      <w:pPr>
        <w:widowControl w:val="0"/>
        <w:autoSpaceDE w:val="0"/>
        <w:autoSpaceDN w:val="0"/>
        <w:adjustRightInd w:val="0"/>
        <w:spacing w:after="280"/>
        <w:rPr>
          <w:rFonts w:ascii="Verdana" w:hAnsi="Verdana" w:cs="Verdana"/>
          <w:b/>
          <w:bCs/>
          <w:color w:val="262626"/>
          <w:sz w:val="36"/>
          <w:szCs w:val="36"/>
        </w:rPr>
      </w:pPr>
      <w:r>
        <w:rPr>
          <w:rFonts w:ascii="Verdana" w:hAnsi="Verdana" w:cs="Times New Roman"/>
        </w:rPr>
        <w:fldChar w:fldCharType="begin"/>
      </w:r>
      <w:r>
        <w:rPr>
          <w:rFonts w:ascii="Verdana" w:hAnsi="Verdana" w:cs="Times New Roman"/>
        </w:rPr>
        <w:instrText>HYPERLINK "http://www.poetrysoup.com/famous/poem/197/I_Hear_America_Singing"</w:instrText>
      </w:r>
      <w:r>
        <w:rPr>
          <w:rFonts w:ascii="Verdana" w:hAnsi="Verdana" w:cs="Times New Roman"/>
        </w:rPr>
      </w:r>
      <w:r>
        <w:rPr>
          <w:rFonts w:ascii="Verdana" w:hAnsi="Verdana" w:cs="Times New Roman"/>
        </w:rPr>
        <w:fldChar w:fldCharType="separate"/>
      </w:r>
      <w:r>
        <w:rPr>
          <w:rFonts w:ascii="Verdana" w:hAnsi="Verdana" w:cs="Verdana"/>
          <w:b/>
          <w:bCs/>
          <w:color w:val="B8691B"/>
          <w:sz w:val="36"/>
          <w:szCs w:val="36"/>
        </w:rPr>
        <w:t>I Hear America Singing</w:t>
      </w:r>
      <w:r>
        <w:rPr>
          <w:rFonts w:ascii="Verdana" w:hAnsi="Verdana" w:cs="Times New Roman"/>
        </w:rPr>
        <w:fldChar w:fldCharType="end"/>
      </w:r>
    </w:p>
    <w:p w:rsidR="004B276B" w:rsidRDefault="004B276B" w:rsidP="004B276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I hear America singing, the varied carols I hear, </w:t>
      </w:r>
    </w:p>
    <w:p w:rsidR="004B276B" w:rsidRDefault="004B276B" w:rsidP="004B276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Those of mechanics, each one singing </w:t>
      </w:r>
      <w:proofErr w:type="gramStart"/>
      <w:r>
        <w:rPr>
          <w:rFonts w:ascii="Verdana" w:hAnsi="Verdana" w:cs="Verdana"/>
          <w:color w:val="262626"/>
        </w:rPr>
        <w:t>his</w:t>
      </w:r>
      <w:proofErr w:type="gramEnd"/>
      <w:r>
        <w:rPr>
          <w:rFonts w:ascii="Verdana" w:hAnsi="Verdana" w:cs="Verdana"/>
          <w:color w:val="262626"/>
        </w:rPr>
        <w:t xml:space="preserve"> as it should be blithe and strong, </w:t>
      </w:r>
    </w:p>
    <w:p w:rsidR="004B276B" w:rsidRDefault="004B276B" w:rsidP="004B276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The carpenter singing his as he measures his plank or beam, </w:t>
      </w:r>
    </w:p>
    <w:p w:rsidR="004B276B" w:rsidRDefault="004B276B" w:rsidP="004B276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The mason singing his as he makes ready for work, or leaves off work, </w:t>
      </w:r>
    </w:p>
    <w:p w:rsidR="004B276B" w:rsidRDefault="004B276B" w:rsidP="004B276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The boatman singing what belongs to him in his boat, the deckhand </w:t>
      </w:r>
    </w:p>
    <w:p w:rsidR="004B276B" w:rsidRDefault="004B276B" w:rsidP="004B276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singing</w:t>
      </w:r>
      <w:proofErr w:type="gramEnd"/>
      <w:r>
        <w:rPr>
          <w:rFonts w:ascii="Verdana" w:hAnsi="Verdana" w:cs="Verdana"/>
          <w:color w:val="262626"/>
        </w:rPr>
        <w:t xml:space="preserve"> on the steamboat deck, </w:t>
      </w:r>
    </w:p>
    <w:p w:rsidR="004B276B" w:rsidRDefault="004B276B" w:rsidP="004B276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The shoemaker singing as he sits on his bench, the hatter singing as he stands, </w:t>
      </w:r>
    </w:p>
    <w:p w:rsidR="004B276B" w:rsidRDefault="004B276B" w:rsidP="004B276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The wood-cutter's song, the ploughboy's on his way in the morning, or </w:t>
      </w:r>
    </w:p>
    <w:p w:rsidR="004B276B" w:rsidRDefault="004B276B" w:rsidP="004B276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at</w:t>
      </w:r>
      <w:proofErr w:type="gramEnd"/>
      <w:r>
        <w:rPr>
          <w:rFonts w:ascii="Verdana" w:hAnsi="Verdana" w:cs="Verdana"/>
          <w:color w:val="262626"/>
        </w:rPr>
        <w:t xml:space="preserve"> noon intermission or at sundown, </w:t>
      </w:r>
    </w:p>
    <w:p w:rsidR="004B276B" w:rsidRDefault="004B276B" w:rsidP="004B276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The delicious singing of the mother, or of the young wife at work, or of </w:t>
      </w:r>
    </w:p>
    <w:p w:rsidR="004B276B" w:rsidRDefault="004B276B" w:rsidP="004B276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the</w:t>
      </w:r>
      <w:proofErr w:type="gramEnd"/>
      <w:r>
        <w:rPr>
          <w:rFonts w:ascii="Verdana" w:hAnsi="Verdana" w:cs="Verdana"/>
          <w:color w:val="262626"/>
        </w:rPr>
        <w:t xml:space="preserve"> girl sewing or washing, </w:t>
      </w:r>
    </w:p>
    <w:p w:rsidR="004B276B" w:rsidRDefault="004B276B" w:rsidP="004B276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Each singing what belongs to him or her and to none else, </w:t>
      </w:r>
    </w:p>
    <w:p w:rsidR="004B276B" w:rsidRDefault="004B276B" w:rsidP="004B276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The day what belongs to the day--at night the party of young fellows, </w:t>
      </w:r>
    </w:p>
    <w:p w:rsidR="004B276B" w:rsidRDefault="004B276B" w:rsidP="004B276B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robust</w:t>
      </w:r>
      <w:proofErr w:type="gramEnd"/>
      <w:r>
        <w:rPr>
          <w:rFonts w:ascii="Verdana" w:hAnsi="Verdana" w:cs="Verdana"/>
          <w:color w:val="262626"/>
        </w:rPr>
        <w:t xml:space="preserve">, friendly, </w:t>
      </w:r>
    </w:p>
    <w:p w:rsidR="00F576C9" w:rsidRDefault="004B276B" w:rsidP="004B276B">
      <w:pPr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Singing with open mouths their strong melodious songs. </w:t>
      </w:r>
    </w:p>
    <w:p w:rsidR="004B276B" w:rsidRDefault="004B276B" w:rsidP="004B276B">
      <w:pPr>
        <w:rPr>
          <w:rFonts w:ascii="Verdana" w:hAnsi="Verdana" w:cs="Verdana"/>
          <w:color w:val="262626"/>
        </w:rPr>
      </w:pPr>
    </w:p>
    <w:p w:rsidR="004B276B" w:rsidRDefault="004B276B" w:rsidP="004B276B">
      <w:pPr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-Walt Whitman</w:t>
      </w:r>
    </w:p>
    <w:p w:rsidR="004B276B" w:rsidRDefault="004B276B" w:rsidP="004B276B">
      <w:pPr>
        <w:rPr>
          <w:rFonts w:ascii="Verdana" w:hAnsi="Verdana" w:cs="Verdana"/>
          <w:color w:val="262626"/>
        </w:rPr>
      </w:pPr>
    </w:p>
    <w:p w:rsidR="004B276B" w:rsidRDefault="004B276B" w:rsidP="004B276B">
      <w:pPr>
        <w:rPr>
          <w:rFonts w:ascii="Verdana" w:hAnsi="Verdana" w:cs="Verdana"/>
          <w:color w:val="262626"/>
        </w:rPr>
      </w:pPr>
      <w:r w:rsidRPr="004B276B">
        <w:rPr>
          <w:rFonts w:ascii="Verdana" w:hAnsi="Verdana" w:cs="Verdana"/>
          <w:b/>
          <w:color w:val="262626"/>
          <w:u w:val="single"/>
        </w:rPr>
        <w:t>Directions</w:t>
      </w:r>
      <w:r>
        <w:rPr>
          <w:rFonts w:ascii="Verdana" w:hAnsi="Verdana" w:cs="Verdana"/>
          <w:color w:val="262626"/>
        </w:rPr>
        <w:t>: Using the following sentence frames and paragraph starter, finish writing the following paragraph:</w:t>
      </w:r>
    </w:p>
    <w:p w:rsidR="004B276B" w:rsidRDefault="004B276B" w:rsidP="004B276B">
      <w:pPr>
        <w:rPr>
          <w:rFonts w:ascii="Verdana" w:hAnsi="Verdana" w:cs="Verdana"/>
          <w:color w:val="262626"/>
        </w:rPr>
      </w:pPr>
    </w:p>
    <w:p w:rsidR="004B276B" w:rsidRDefault="004B276B" w:rsidP="004B276B">
      <w:pPr>
        <w:ind w:firstLine="72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Walt Whitman creates an extended ___________________ (insert </w:t>
      </w:r>
    </w:p>
    <w:p w:rsidR="004B276B" w:rsidRDefault="004B276B" w:rsidP="004B276B">
      <w:pPr>
        <w:rPr>
          <w:rFonts w:ascii="Verdana" w:hAnsi="Verdana" w:cs="Verdana"/>
          <w:color w:val="262626"/>
        </w:rPr>
      </w:pPr>
    </w:p>
    <w:p w:rsidR="004B276B" w:rsidRDefault="004B276B" w:rsidP="004B276B">
      <w:pPr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poetic</w:t>
      </w:r>
      <w:proofErr w:type="gramEnd"/>
      <w:r>
        <w:rPr>
          <w:rFonts w:ascii="Verdana" w:hAnsi="Verdana" w:cs="Verdana"/>
          <w:color w:val="262626"/>
        </w:rPr>
        <w:t xml:space="preserve"> device) when he compares work to _______________ in the poem, “I </w:t>
      </w:r>
    </w:p>
    <w:p w:rsidR="004B276B" w:rsidRDefault="004B276B" w:rsidP="004B276B">
      <w:pPr>
        <w:rPr>
          <w:rFonts w:ascii="Verdana" w:hAnsi="Verdana" w:cs="Verdana"/>
          <w:color w:val="262626"/>
        </w:rPr>
      </w:pPr>
    </w:p>
    <w:p w:rsidR="004B276B" w:rsidRDefault="004B276B" w:rsidP="004B276B">
      <w:pPr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Hear America Singing.”  In line number _________, Whitman writes “____________________________________________________________</w:t>
      </w:r>
    </w:p>
    <w:p w:rsidR="004B276B" w:rsidRDefault="004B276B" w:rsidP="004B276B">
      <w:pPr>
        <w:rPr>
          <w:rFonts w:ascii="Verdana" w:hAnsi="Verdana" w:cs="Verdana"/>
          <w:color w:val="262626"/>
        </w:rPr>
      </w:pPr>
    </w:p>
    <w:p w:rsidR="004B276B" w:rsidRDefault="004B276B" w:rsidP="004B276B">
      <w:pPr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__________________________________________________________”.  </w:t>
      </w:r>
    </w:p>
    <w:p w:rsidR="004B276B" w:rsidRDefault="004B276B" w:rsidP="004B276B">
      <w:pPr>
        <w:rPr>
          <w:rFonts w:ascii="Verdana" w:hAnsi="Verdana" w:cs="Verdana"/>
          <w:color w:val="262626"/>
        </w:rPr>
      </w:pPr>
    </w:p>
    <w:p w:rsidR="004B276B" w:rsidRDefault="004B276B" w:rsidP="004B276B">
      <w:pPr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This quote is saying ___________________________________________</w:t>
      </w:r>
    </w:p>
    <w:p w:rsidR="004B276B" w:rsidRDefault="004B276B" w:rsidP="004B276B">
      <w:pPr>
        <w:rPr>
          <w:rFonts w:ascii="Verdana" w:hAnsi="Verdana" w:cs="Verdana"/>
          <w:color w:val="262626"/>
        </w:rPr>
      </w:pPr>
    </w:p>
    <w:p w:rsidR="004B276B" w:rsidRDefault="004B276B" w:rsidP="004B276B">
      <w:pPr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______________________________________________________. This </w:t>
      </w:r>
    </w:p>
    <w:p w:rsidR="004B276B" w:rsidRDefault="004B276B" w:rsidP="004B276B">
      <w:pPr>
        <w:rPr>
          <w:rFonts w:ascii="Verdana" w:hAnsi="Verdana" w:cs="Verdana"/>
          <w:color w:val="262626"/>
        </w:rPr>
      </w:pPr>
    </w:p>
    <w:p w:rsidR="004B276B" w:rsidRDefault="004B276B" w:rsidP="004B276B">
      <w:pPr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supports</w:t>
      </w:r>
      <w:proofErr w:type="gramEnd"/>
      <w:r>
        <w:rPr>
          <w:rFonts w:ascii="Verdana" w:hAnsi="Verdana" w:cs="Verdana"/>
          <w:color w:val="262626"/>
        </w:rPr>
        <w:t xml:space="preserve"> my claim because ____________________________________</w:t>
      </w:r>
    </w:p>
    <w:p w:rsidR="004B276B" w:rsidRDefault="004B276B" w:rsidP="004B276B">
      <w:pPr>
        <w:rPr>
          <w:rFonts w:ascii="Verdana" w:hAnsi="Verdana" w:cs="Verdana"/>
          <w:color w:val="262626"/>
        </w:rPr>
      </w:pPr>
    </w:p>
    <w:p w:rsidR="004B276B" w:rsidRDefault="004B276B" w:rsidP="004B276B">
      <w:pPr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________________________________________________________. It is </w:t>
      </w:r>
    </w:p>
    <w:p w:rsidR="004B276B" w:rsidRDefault="004B276B" w:rsidP="004B276B">
      <w:pPr>
        <w:rPr>
          <w:rFonts w:ascii="Verdana" w:hAnsi="Verdana" w:cs="Verdana"/>
          <w:color w:val="262626"/>
        </w:rPr>
      </w:pPr>
    </w:p>
    <w:p w:rsidR="004B276B" w:rsidRDefault="004B276B" w:rsidP="004B276B">
      <w:pPr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also</w:t>
      </w:r>
      <w:proofErr w:type="gramEnd"/>
      <w:r>
        <w:rPr>
          <w:rFonts w:ascii="Verdana" w:hAnsi="Verdana" w:cs="Verdana"/>
          <w:color w:val="262626"/>
        </w:rPr>
        <w:t xml:space="preserve"> a good example of imagery because ____________________________</w:t>
      </w:r>
    </w:p>
    <w:p w:rsidR="004B276B" w:rsidRDefault="004B276B" w:rsidP="004B276B">
      <w:pPr>
        <w:rPr>
          <w:rFonts w:ascii="Verdana" w:hAnsi="Verdana" w:cs="Verdana"/>
          <w:color w:val="262626"/>
        </w:rPr>
      </w:pPr>
    </w:p>
    <w:p w:rsidR="004B276B" w:rsidRDefault="004B276B" w:rsidP="004B276B">
      <w:pPr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_____________________________________________________________.</w:t>
      </w:r>
    </w:p>
    <w:p w:rsidR="004B276B" w:rsidRDefault="004B276B" w:rsidP="004B276B">
      <w:pPr>
        <w:rPr>
          <w:rFonts w:ascii="Verdana" w:hAnsi="Verdana" w:cs="Verdana"/>
          <w:color w:val="262626"/>
        </w:rPr>
      </w:pPr>
    </w:p>
    <w:p w:rsidR="004B276B" w:rsidRDefault="004B276B" w:rsidP="004B276B">
      <w:pPr>
        <w:rPr>
          <w:rFonts w:ascii="Verdana" w:hAnsi="Verdana" w:cs="Verdana"/>
          <w:color w:val="262626"/>
        </w:rPr>
      </w:pPr>
      <w:bookmarkStart w:id="0" w:name="_GoBack"/>
      <w:r w:rsidRPr="004B276B">
        <w:rPr>
          <w:rFonts w:ascii="Verdana" w:hAnsi="Verdana" w:cs="Verdana"/>
          <w:b/>
          <w:color w:val="262626"/>
          <w:u w:val="single"/>
        </w:rPr>
        <w:t>Bonus:</w:t>
      </w:r>
      <w:r>
        <w:rPr>
          <w:rFonts w:ascii="Verdana" w:hAnsi="Verdana" w:cs="Verdana"/>
          <w:color w:val="262626"/>
        </w:rPr>
        <w:t xml:space="preserve"> </w:t>
      </w:r>
      <w:bookmarkEnd w:id="0"/>
      <w:r>
        <w:rPr>
          <w:rFonts w:ascii="Verdana" w:hAnsi="Verdana" w:cs="Verdana"/>
          <w:color w:val="262626"/>
        </w:rPr>
        <w:t>Line one is a good example of __________________ (What Poetic Device?).</w:t>
      </w:r>
    </w:p>
    <w:p w:rsidR="004B276B" w:rsidRDefault="004B276B" w:rsidP="004B276B"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  <w:r>
        <w:rPr>
          <w:rFonts w:ascii="Verdana" w:hAnsi="Verdana" w:cs="Verdana"/>
          <w:color w:val="262626"/>
        </w:rPr>
        <w:tab/>
      </w:r>
    </w:p>
    <w:sectPr w:rsidR="004B276B" w:rsidSect="004B276B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6B" w:rsidRDefault="004B276B" w:rsidP="004B276B">
      <w:r>
        <w:separator/>
      </w:r>
    </w:p>
  </w:endnote>
  <w:endnote w:type="continuationSeparator" w:id="0">
    <w:p w:rsidR="004B276B" w:rsidRDefault="004B276B" w:rsidP="004B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6B" w:rsidRDefault="004B276B" w:rsidP="004B276B">
      <w:r>
        <w:separator/>
      </w:r>
    </w:p>
  </w:footnote>
  <w:footnote w:type="continuationSeparator" w:id="0">
    <w:p w:rsidR="004B276B" w:rsidRDefault="004B276B" w:rsidP="004B27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6B" w:rsidRDefault="004B276B">
    <w:pPr>
      <w:pStyle w:val="Header"/>
    </w:pPr>
    <w:r>
      <w:tab/>
    </w:r>
    <w:r>
      <w:tab/>
      <w:t>Name _________________</w:t>
    </w:r>
    <w:proofErr w:type="gramStart"/>
    <w:r>
      <w:t>_  Period</w:t>
    </w:r>
    <w:proofErr w:type="gramEnd"/>
    <w:r>
      <w:t xml:space="preserve">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6B"/>
    <w:rsid w:val="001F45BC"/>
    <w:rsid w:val="002E2EDC"/>
    <w:rsid w:val="003062D1"/>
    <w:rsid w:val="004B276B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76B"/>
  </w:style>
  <w:style w:type="paragraph" w:styleId="Footer">
    <w:name w:val="footer"/>
    <w:basedOn w:val="Normal"/>
    <w:link w:val="FooterChar"/>
    <w:uiPriority w:val="99"/>
    <w:unhideWhenUsed/>
    <w:rsid w:val="004B27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7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76B"/>
  </w:style>
  <w:style w:type="paragraph" w:styleId="Footer">
    <w:name w:val="footer"/>
    <w:basedOn w:val="Normal"/>
    <w:link w:val="FooterChar"/>
    <w:uiPriority w:val="99"/>
    <w:unhideWhenUsed/>
    <w:rsid w:val="004B27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1609</Characters>
  <Application>Microsoft Macintosh Word</Application>
  <DocSecurity>0</DocSecurity>
  <Lines>13</Lines>
  <Paragraphs>3</Paragraphs>
  <ScaleCrop>false</ScaleCrop>
  <Company>SVVSD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cp:lastPrinted>2014-01-15T14:25:00Z</cp:lastPrinted>
  <dcterms:created xsi:type="dcterms:W3CDTF">2014-01-15T14:15:00Z</dcterms:created>
  <dcterms:modified xsi:type="dcterms:W3CDTF">2014-01-15T17:09:00Z</dcterms:modified>
</cp:coreProperties>
</file>