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D4" w:rsidRDefault="007E4BD4" w:rsidP="007E4BD4">
      <w:pPr>
        <w:rPr>
          <w:rFonts w:ascii="Times New Roman" w:hAnsi="Times New Roman"/>
          <w:sz w:val="24"/>
        </w:rPr>
      </w:pPr>
      <w:r w:rsidRPr="007B18DD">
        <w:rPr>
          <w:rFonts w:ascii="Times New Roman" w:hAnsi="Times New Roman"/>
          <w:b/>
          <w:sz w:val="24"/>
        </w:rPr>
        <w:t>G</w:t>
      </w:r>
      <w:r>
        <w:rPr>
          <w:rFonts w:ascii="Times New Roman" w:hAnsi="Times New Roman"/>
          <w:sz w:val="24"/>
        </w:rPr>
        <w:t>overnment and current events</w:t>
      </w:r>
    </w:p>
    <w:p w:rsidR="007E4BD4" w:rsidRDefault="007E4BD4" w:rsidP="007E4BD4">
      <w:pPr>
        <w:rPr>
          <w:rFonts w:ascii="Times New Roman" w:hAnsi="Times New Roman"/>
          <w:sz w:val="24"/>
        </w:rPr>
      </w:pPr>
      <w:r w:rsidRPr="007B18DD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sz w:val="24"/>
        </w:rPr>
        <w:t>bservations and personal experience</w:t>
      </w:r>
    </w:p>
    <w:p w:rsidR="007E4BD4" w:rsidRDefault="007E4BD4" w:rsidP="007E4BD4">
      <w:pPr>
        <w:rPr>
          <w:rFonts w:ascii="Times New Roman" w:hAnsi="Times New Roman"/>
          <w:sz w:val="24"/>
        </w:rPr>
      </w:pPr>
      <w:r w:rsidRPr="0021687A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sz w:val="24"/>
        </w:rPr>
        <w:t>hilosophy and psychology</w:t>
      </w:r>
    </w:p>
    <w:p w:rsidR="007E4BD4" w:rsidRDefault="007E4BD4" w:rsidP="007E4BD4">
      <w:pPr>
        <w:rPr>
          <w:rFonts w:ascii="Times New Roman" w:hAnsi="Times New Roman"/>
          <w:sz w:val="24"/>
        </w:rPr>
      </w:pPr>
      <w:r w:rsidRPr="0021687A">
        <w:rPr>
          <w:rFonts w:ascii="Times New Roman" w:hAnsi="Times New Roman"/>
          <w:b/>
          <w:sz w:val="24"/>
        </w:rPr>
        <w:t>H</w:t>
      </w:r>
      <w:r>
        <w:rPr>
          <w:rFonts w:ascii="Times New Roman" w:hAnsi="Times New Roman"/>
          <w:sz w:val="24"/>
        </w:rPr>
        <w:t>istory</w:t>
      </w:r>
    </w:p>
    <w:p w:rsidR="007E4BD4" w:rsidRDefault="007E4BD4" w:rsidP="007E4BD4">
      <w:pPr>
        <w:rPr>
          <w:rFonts w:ascii="Times New Roman" w:hAnsi="Times New Roman"/>
          <w:sz w:val="24"/>
        </w:rPr>
      </w:pPr>
      <w:r w:rsidRPr="0021687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sz w:val="24"/>
        </w:rPr>
        <w:t>ntertainment and pop culture</w:t>
      </w:r>
    </w:p>
    <w:p w:rsidR="007E4BD4" w:rsidRDefault="007E4BD4" w:rsidP="007E4BD4">
      <w:pPr>
        <w:rPr>
          <w:rFonts w:ascii="Times New Roman" w:hAnsi="Times New Roman"/>
          <w:sz w:val="24"/>
        </w:rPr>
      </w:pPr>
      <w:r w:rsidRPr="0021687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sz w:val="24"/>
        </w:rPr>
        <w:t>eadings</w:t>
      </w:r>
    </w:p>
    <w:p w:rsidR="007E4BD4" w:rsidRDefault="007E4BD4" w:rsidP="007E4BD4">
      <w:pPr>
        <w:rPr>
          <w:rFonts w:ascii="Times New Roman" w:hAnsi="Times New Roman"/>
          <w:sz w:val="24"/>
        </w:rPr>
      </w:pPr>
      <w:r w:rsidRPr="0021687A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sz w:val="24"/>
        </w:rPr>
        <w:t>cience and technology</w:t>
      </w:r>
    </w:p>
    <w:p w:rsidR="007E4BD4" w:rsidRDefault="007E4BD4">
      <w:bookmarkStart w:id="0" w:name="_GoBack"/>
      <w:bookmarkEnd w:id="0"/>
    </w:p>
    <w:p w:rsidR="007E4BD4" w:rsidRDefault="007E4BD4" w:rsidP="007E4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i/>
          <w:iCs/>
          <w:color w:val="000000"/>
          <w:kern w:val="0"/>
          <w:sz w:val="27"/>
          <w:szCs w:val="27"/>
        </w:rPr>
      </w:pPr>
      <w:r>
        <w:rPr>
          <w:rFonts w:ascii="Times New Roman" w:eastAsiaTheme="minorEastAsia" w:hAnsi="Times New Roman"/>
          <w:i/>
          <w:iCs/>
          <w:color w:val="000000"/>
          <w:kern w:val="0"/>
          <w:sz w:val="27"/>
          <w:szCs w:val="27"/>
        </w:rPr>
        <w:tab/>
        <w:t>Every day you may make progress. Every step may be fruitful. Yet there will</w:t>
      </w:r>
    </w:p>
    <w:p w:rsidR="007E4BD4" w:rsidRDefault="007E4BD4" w:rsidP="007E4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i/>
          <w:iCs/>
          <w:color w:val="000000"/>
          <w:kern w:val="0"/>
          <w:sz w:val="27"/>
          <w:szCs w:val="27"/>
        </w:rPr>
      </w:pPr>
      <w:proofErr w:type="gramStart"/>
      <w:r>
        <w:rPr>
          <w:rFonts w:ascii="Times New Roman" w:eastAsiaTheme="minorEastAsia" w:hAnsi="Times New Roman"/>
          <w:i/>
          <w:iCs/>
          <w:color w:val="000000"/>
          <w:kern w:val="0"/>
          <w:sz w:val="27"/>
          <w:szCs w:val="27"/>
        </w:rPr>
        <w:t>stretch</w:t>
      </w:r>
      <w:proofErr w:type="gramEnd"/>
      <w:r>
        <w:rPr>
          <w:rFonts w:ascii="Times New Roman" w:eastAsiaTheme="minorEastAsia" w:hAnsi="Times New Roman"/>
          <w:i/>
          <w:iCs/>
          <w:color w:val="000000"/>
          <w:kern w:val="0"/>
          <w:sz w:val="27"/>
          <w:szCs w:val="27"/>
        </w:rPr>
        <w:t xml:space="preserve"> out before you an ever-lengthening, ever-ascending, ever-improving path. You know you will never get to the end of the journey. But this, so far from discouraging, only adds to the joy and glory of the climb.</w:t>
      </w:r>
    </w:p>
    <w:p w:rsidR="007E4BD4" w:rsidRDefault="007E4BD4" w:rsidP="007E4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kern w:val="0"/>
          <w:sz w:val="15"/>
          <w:szCs w:val="15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~Winston Churchill, “Painting as a Pastime,” </w:t>
      </w:r>
      <w:r>
        <w:rPr>
          <w:rFonts w:ascii="Times New Roman" w:eastAsiaTheme="minorEastAsia" w:hAnsi="Times New Roman"/>
          <w:i/>
          <w:iCs/>
          <w:color w:val="000000"/>
          <w:kern w:val="0"/>
          <w:sz w:val="24"/>
        </w:rPr>
        <w:t xml:space="preserve">Thoughts and Adventures </w:t>
      </w:r>
    </w:p>
    <w:p w:rsidR="007E4BD4" w:rsidRDefault="007E4BD4" w:rsidP="007E4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kern w:val="0"/>
          <w:sz w:val="15"/>
          <w:szCs w:val="15"/>
        </w:rPr>
      </w:pPr>
      <w:r>
        <w:rPr>
          <w:rFonts w:ascii="Times New Roman" w:eastAsiaTheme="minorEastAsia" w:hAnsi="Times New Roman"/>
          <w:color w:val="000000"/>
          <w:kern w:val="0"/>
          <w:sz w:val="15"/>
          <w:szCs w:val="15"/>
        </w:rPr>
        <w:tab/>
      </w:r>
    </w:p>
    <w:p w:rsidR="007E4BD4" w:rsidRDefault="007E4BD4" w:rsidP="007E4BD4">
      <w:pPr>
        <w:ind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Winston Churchill’s description of the process of painting suits anyone approaching a daunting task. Take a position on the value of attempting difficult tasks, particularly when there is a possibility that “you will never get to the end.” Support your position with personal experiences, observations, readings, and history.</w:t>
      </w: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Qualified Defense:</w:t>
      </w: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  <w:t>Reservation paragraph (where you DON’T support the value of attempting difficult tasks)</w:t>
      </w: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  <w:t>Reservation paragraph (where you DON’T support the value of attempting difficult tasks)</w:t>
      </w: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  <w:t>Defense (where you DO support the value of attempting difficult tasks)</w:t>
      </w: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  <w:t>Defense (where you DO support the value of attempting difficult tasks)</w:t>
      </w: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:rsidR="007E4BD4" w:rsidRDefault="007E4BD4" w:rsidP="007E4BD4"/>
    <w:sectPr w:rsidR="007E4BD4" w:rsidSect="001F45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4"/>
    <w:rsid w:val="001F45BC"/>
    <w:rsid w:val="002E2EDC"/>
    <w:rsid w:val="007E4BD4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D4"/>
    <w:rPr>
      <w:rFonts w:ascii="Arial" w:eastAsia="Times New Roman" w:hAnsi="Arial" w:cs="Times New Roman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D4"/>
    <w:rPr>
      <w:rFonts w:ascii="Arial" w:eastAsia="Times New Roman" w:hAnsi="Arial" w:cs="Times New Roman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1036</Characters>
  <Application>Microsoft Macintosh Word</Application>
  <DocSecurity>0</DocSecurity>
  <Lines>8</Lines>
  <Paragraphs>2</Paragraphs>
  <ScaleCrop>false</ScaleCrop>
  <Company>SVVSD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cp:lastPrinted>2014-02-19T21:06:00Z</cp:lastPrinted>
  <dcterms:created xsi:type="dcterms:W3CDTF">2014-02-19T20:57:00Z</dcterms:created>
  <dcterms:modified xsi:type="dcterms:W3CDTF">2014-02-19T21:26:00Z</dcterms:modified>
</cp:coreProperties>
</file>